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61" w:rsidRDefault="00195F2C">
      <w:pPr>
        <w:autoSpaceDE w:val="0"/>
        <w:autoSpaceDN w:val="0"/>
        <w:adjustRightInd w:val="0"/>
        <w:spacing w:line="360" w:lineRule="auto"/>
        <w:jc w:val="center"/>
        <w:rPr>
          <w:rFonts w:ascii="黑体" w:eastAsia="黑体" w:cs="黑体"/>
          <w:kern w:val="0"/>
          <w:sz w:val="44"/>
          <w:szCs w:val="44"/>
        </w:rPr>
      </w:pPr>
      <w:r>
        <w:rPr>
          <w:rFonts w:ascii="黑体" w:eastAsia="黑体" w:cs="黑体" w:hint="eastAsia"/>
          <w:kern w:val="0"/>
          <w:sz w:val="44"/>
          <w:szCs w:val="44"/>
        </w:rPr>
        <w:t>四川省川东监狱</w:t>
      </w:r>
    </w:p>
    <w:p w:rsidR="00475361" w:rsidRDefault="00195F2C">
      <w:pPr>
        <w:autoSpaceDE w:val="0"/>
        <w:autoSpaceDN w:val="0"/>
        <w:adjustRightInd w:val="0"/>
        <w:spacing w:line="360" w:lineRule="auto"/>
        <w:jc w:val="center"/>
        <w:rPr>
          <w:rFonts w:ascii="黑体" w:eastAsia="黑体" w:cs="黑体"/>
          <w:kern w:val="0"/>
          <w:sz w:val="44"/>
          <w:szCs w:val="44"/>
        </w:rPr>
      </w:pPr>
      <w:r>
        <w:rPr>
          <w:rFonts w:ascii="黑体" w:eastAsia="黑体" w:cs="黑体" w:hint="eastAsia"/>
          <w:kern w:val="0"/>
          <w:sz w:val="44"/>
          <w:szCs w:val="44"/>
        </w:rPr>
        <w:t>报请减刑建议书</w:t>
      </w:r>
    </w:p>
    <w:p w:rsidR="00475361" w:rsidRDefault="00195F2C">
      <w:pPr>
        <w:autoSpaceDE w:val="0"/>
        <w:autoSpaceDN w:val="0"/>
        <w:adjustRightInd w:val="0"/>
        <w:spacing w:line="360" w:lineRule="auto"/>
        <w:jc w:val="right"/>
        <w:rPr>
          <w:rFonts w:ascii="仿宋" w:eastAsia="仿宋" w:hAnsi="仿宋" w:cs="黑体"/>
          <w:kern w:val="0"/>
          <w:sz w:val="32"/>
          <w:szCs w:val="32"/>
        </w:rPr>
      </w:pPr>
      <w:r>
        <w:rPr>
          <w:rFonts w:ascii="仿宋" w:eastAsia="仿宋" w:hAnsi="仿宋" w:cs="黑体"/>
          <w:kern w:val="0"/>
          <w:sz w:val="32"/>
          <w:szCs w:val="32"/>
        </w:rPr>
        <w:t>(</w:t>
      </w:r>
      <w:r>
        <w:rPr>
          <w:rFonts w:ascii="仿宋" w:eastAsia="仿宋" w:hAnsi="仿宋" w:cs="黑体" w:hint="eastAsia"/>
          <w:kern w:val="0"/>
          <w:sz w:val="32"/>
          <w:szCs w:val="32"/>
        </w:rPr>
        <w:t>2024</w:t>
      </w:r>
      <w:r>
        <w:rPr>
          <w:rFonts w:ascii="仿宋" w:eastAsia="仿宋" w:hAnsi="仿宋" w:cs="黑体"/>
          <w:kern w:val="0"/>
          <w:sz w:val="32"/>
          <w:szCs w:val="32"/>
        </w:rPr>
        <w:t>)</w:t>
      </w:r>
      <w:r>
        <w:rPr>
          <w:rFonts w:ascii="仿宋" w:eastAsia="仿宋" w:hAnsi="仿宋" w:cs="黑体" w:hint="eastAsia"/>
          <w:kern w:val="0"/>
          <w:sz w:val="32"/>
          <w:szCs w:val="32"/>
        </w:rPr>
        <w:t>川东</w:t>
      </w:r>
      <w:proofErr w:type="gramStart"/>
      <w:r>
        <w:rPr>
          <w:rFonts w:ascii="仿宋" w:eastAsia="仿宋" w:hAnsi="仿宋" w:cs="黑体" w:hint="eastAsia"/>
          <w:kern w:val="0"/>
          <w:sz w:val="32"/>
          <w:szCs w:val="32"/>
        </w:rPr>
        <w:t>狱</w:t>
      </w:r>
      <w:proofErr w:type="gramEnd"/>
      <w:r>
        <w:rPr>
          <w:rFonts w:ascii="仿宋" w:eastAsia="仿宋" w:hAnsi="仿宋" w:cs="黑体" w:hint="eastAsia"/>
          <w:kern w:val="0"/>
          <w:sz w:val="32"/>
          <w:szCs w:val="32"/>
        </w:rPr>
        <w:t>减字第</w:t>
      </w:r>
      <w:r>
        <w:rPr>
          <w:rFonts w:ascii="仿宋" w:eastAsia="仿宋" w:hAnsi="仿宋" w:cs="黑体"/>
          <w:kern w:val="0"/>
          <w:sz w:val="32"/>
          <w:szCs w:val="32"/>
        </w:rPr>
        <w:t>111</w:t>
      </w:r>
      <w:r>
        <w:rPr>
          <w:rFonts w:ascii="仿宋" w:eastAsia="仿宋" w:hAnsi="仿宋" w:cs="黑体" w:hint="eastAsia"/>
          <w:kern w:val="0"/>
          <w:sz w:val="32"/>
          <w:szCs w:val="32"/>
        </w:rPr>
        <w:t>号</w:t>
      </w:r>
    </w:p>
    <w:p w:rsidR="00475361" w:rsidRDefault="00195F2C">
      <w:pPr>
        <w:autoSpaceDE w:val="0"/>
        <w:autoSpaceDN w:val="0"/>
        <w:adjustRightInd w:val="0"/>
        <w:spacing w:line="360" w:lineRule="auto"/>
        <w:ind w:firstLineChars="200" w:firstLine="640"/>
        <w:jc w:val="left"/>
        <w:rPr>
          <w:rFonts w:ascii="仿宋" w:eastAsia="仿宋" w:hAnsi="仿宋" w:cs="黑体"/>
          <w:kern w:val="0"/>
          <w:sz w:val="32"/>
          <w:szCs w:val="32"/>
        </w:rPr>
      </w:pPr>
      <w:r>
        <w:rPr>
          <w:rFonts w:ascii="仿宋" w:eastAsia="仿宋" w:hAnsi="仿宋" w:cs="黑体" w:hint="eastAsia"/>
          <w:kern w:val="0"/>
          <w:sz w:val="32"/>
          <w:szCs w:val="32"/>
        </w:rPr>
        <w:t>罪犯</w:t>
      </w:r>
      <w:r>
        <w:rPr>
          <w:rFonts w:ascii="仿宋" w:eastAsia="仿宋" w:hAnsi="仿宋" w:cs="黑体" w:hint="eastAsia"/>
          <w:kern w:val="0"/>
          <w:sz w:val="32"/>
          <w:szCs w:val="32"/>
        </w:rPr>
        <w:t>张文贤</w:t>
      </w:r>
      <w:r>
        <w:rPr>
          <w:rFonts w:ascii="仿宋" w:eastAsia="仿宋" w:hAnsi="仿宋" w:cs="黑体" w:hint="eastAsia"/>
          <w:kern w:val="0"/>
          <w:sz w:val="32"/>
          <w:szCs w:val="32"/>
        </w:rPr>
        <w:t>，</w:t>
      </w:r>
      <w:r>
        <w:rPr>
          <w:rFonts w:ascii="仿宋" w:eastAsia="仿宋" w:hAnsi="仿宋" w:cs="黑体"/>
          <w:kern w:val="0"/>
          <w:sz w:val="32"/>
          <w:szCs w:val="32"/>
        </w:rPr>
        <w:t>男</w:t>
      </w:r>
      <w:r>
        <w:rPr>
          <w:rFonts w:ascii="仿宋" w:eastAsia="仿宋" w:hAnsi="仿宋" w:cs="黑体" w:hint="eastAsia"/>
          <w:kern w:val="0"/>
          <w:sz w:val="32"/>
          <w:szCs w:val="32"/>
        </w:rPr>
        <w:t>，</w:t>
      </w:r>
      <w:r>
        <w:rPr>
          <w:rFonts w:ascii="仿宋" w:eastAsia="仿宋" w:hAnsi="仿宋" w:cs="黑体" w:hint="eastAsia"/>
          <w:kern w:val="0"/>
          <w:sz w:val="32"/>
          <w:szCs w:val="32"/>
        </w:rPr>
        <w:t>19</w:t>
      </w:r>
      <w:r>
        <w:rPr>
          <w:rFonts w:ascii="仿宋" w:eastAsia="仿宋" w:hAnsi="仿宋" w:cs="黑体" w:hint="eastAsia"/>
          <w:kern w:val="0"/>
          <w:sz w:val="32"/>
          <w:szCs w:val="32"/>
        </w:rPr>
        <w:t>86</w:t>
      </w:r>
      <w:r>
        <w:rPr>
          <w:rFonts w:ascii="仿宋" w:eastAsia="仿宋" w:hAnsi="仿宋" w:cs="黑体" w:hint="eastAsia"/>
          <w:kern w:val="0"/>
          <w:sz w:val="32"/>
          <w:szCs w:val="32"/>
        </w:rPr>
        <w:t>年</w:t>
      </w:r>
      <w:r>
        <w:rPr>
          <w:rFonts w:ascii="仿宋" w:eastAsia="仿宋" w:hAnsi="仿宋" w:cs="黑体" w:hint="eastAsia"/>
          <w:kern w:val="0"/>
          <w:sz w:val="32"/>
          <w:szCs w:val="32"/>
        </w:rPr>
        <w:t>6</w:t>
      </w:r>
      <w:r>
        <w:rPr>
          <w:rFonts w:ascii="仿宋" w:eastAsia="仿宋" w:hAnsi="仿宋" w:cs="黑体" w:hint="eastAsia"/>
          <w:kern w:val="0"/>
          <w:sz w:val="32"/>
          <w:szCs w:val="32"/>
        </w:rPr>
        <w:t>月</w:t>
      </w:r>
      <w:r>
        <w:rPr>
          <w:rFonts w:ascii="仿宋" w:eastAsia="仿宋" w:hAnsi="仿宋" w:cs="黑体" w:hint="eastAsia"/>
          <w:kern w:val="0"/>
          <w:sz w:val="32"/>
          <w:szCs w:val="32"/>
        </w:rPr>
        <w:t>14</w:t>
      </w:r>
      <w:r>
        <w:rPr>
          <w:rFonts w:ascii="仿宋" w:eastAsia="仿宋" w:hAnsi="仿宋" w:cs="黑体" w:hint="eastAsia"/>
          <w:kern w:val="0"/>
          <w:sz w:val="32"/>
          <w:szCs w:val="32"/>
        </w:rPr>
        <w:t>日出</w:t>
      </w:r>
      <w:r>
        <w:rPr>
          <w:rFonts w:ascii="仿宋" w:eastAsia="仿宋" w:hAnsi="仿宋" w:cs="黑体"/>
          <w:kern w:val="0"/>
          <w:sz w:val="32"/>
          <w:szCs w:val="32"/>
        </w:rPr>
        <w:t>生</w:t>
      </w:r>
      <w:r>
        <w:rPr>
          <w:rFonts w:ascii="仿宋" w:eastAsia="仿宋" w:hAnsi="仿宋" w:cs="黑体" w:hint="eastAsia"/>
          <w:kern w:val="0"/>
          <w:sz w:val="32"/>
          <w:szCs w:val="32"/>
        </w:rPr>
        <w:t>，</w:t>
      </w:r>
      <w:r>
        <w:rPr>
          <w:rFonts w:ascii="仿宋" w:eastAsia="仿宋" w:hAnsi="仿宋" w:cs="黑体" w:hint="eastAsia"/>
          <w:kern w:val="0"/>
          <w:sz w:val="32"/>
          <w:szCs w:val="32"/>
        </w:rPr>
        <w:t>汉</w:t>
      </w:r>
      <w:r>
        <w:rPr>
          <w:rFonts w:ascii="仿宋" w:eastAsia="仿宋" w:hAnsi="仿宋" w:cs="黑体" w:hint="eastAsia"/>
          <w:kern w:val="0"/>
          <w:sz w:val="32"/>
          <w:szCs w:val="32"/>
        </w:rPr>
        <w:t>族，</w:t>
      </w:r>
      <w:r>
        <w:rPr>
          <w:rFonts w:ascii="仿宋" w:eastAsia="仿宋" w:hAnsi="仿宋" w:cs="黑体" w:hint="eastAsia"/>
          <w:kern w:val="0"/>
          <w:sz w:val="32"/>
          <w:szCs w:val="32"/>
        </w:rPr>
        <w:t>小学</w:t>
      </w:r>
      <w:r>
        <w:rPr>
          <w:rFonts w:ascii="仿宋" w:eastAsia="仿宋" w:hAnsi="仿宋" w:cs="黑体" w:hint="eastAsia"/>
          <w:kern w:val="0"/>
          <w:sz w:val="32"/>
          <w:szCs w:val="32"/>
        </w:rPr>
        <w:t>文化，无业，户籍所在地：</w:t>
      </w:r>
      <w:r>
        <w:rPr>
          <w:rFonts w:ascii="仿宋" w:eastAsia="仿宋" w:hAnsi="仿宋" w:cs="黑体" w:hint="eastAsia"/>
          <w:kern w:val="0"/>
          <w:sz w:val="32"/>
          <w:szCs w:val="32"/>
        </w:rPr>
        <w:t>四川省成都市新都区</w:t>
      </w:r>
      <w:r>
        <w:rPr>
          <w:rFonts w:ascii="仿宋" w:eastAsia="仿宋" w:hAnsi="仿宋" w:cs="黑体" w:hint="eastAsia"/>
          <w:kern w:val="0"/>
          <w:sz w:val="32"/>
          <w:szCs w:val="32"/>
        </w:rPr>
        <w:t>，现在四川省川东监狱</w:t>
      </w:r>
      <w:proofErr w:type="gramStart"/>
      <w:r>
        <w:rPr>
          <w:rFonts w:ascii="仿宋" w:eastAsia="仿宋" w:hAnsi="仿宋" w:cs="黑体" w:hint="eastAsia"/>
          <w:kern w:val="0"/>
          <w:sz w:val="32"/>
          <w:szCs w:val="32"/>
        </w:rPr>
        <w:t>一</w:t>
      </w:r>
      <w:proofErr w:type="gramEnd"/>
      <w:r>
        <w:rPr>
          <w:rFonts w:ascii="仿宋" w:eastAsia="仿宋" w:hAnsi="仿宋" w:cs="黑体" w:hint="eastAsia"/>
          <w:kern w:val="0"/>
          <w:sz w:val="32"/>
          <w:szCs w:val="32"/>
        </w:rPr>
        <w:t>监区服刑。</w:t>
      </w:r>
    </w:p>
    <w:p w:rsidR="00475361" w:rsidRDefault="00195F2C">
      <w:pPr>
        <w:autoSpaceDE w:val="0"/>
        <w:autoSpaceDN w:val="0"/>
        <w:adjustRightInd w:val="0"/>
        <w:spacing w:line="360" w:lineRule="auto"/>
        <w:ind w:firstLineChars="200" w:firstLine="640"/>
        <w:rPr>
          <w:rFonts w:ascii="仿宋" w:eastAsia="仿宋" w:hAnsi="仿宋" w:cs="黑体"/>
          <w:kern w:val="0"/>
          <w:sz w:val="32"/>
          <w:szCs w:val="32"/>
        </w:rPr>
      </w:pPr>
      <w:r>
        <w:rPr>
          <w:rFonts w:ascii="仿宋" w:eastAsia="仿宋" w:hAnsi="仿宋" w:cs="黑体" w:hint="eastAsia"/>
          <w:kern w:val="0"/>
          <w:sz w:val="32"/>
          <w:szCs w:val="32"/>
        </w:rPr>
        <w:t>2011</w:t>
      </w:r>
      <w:r>
        <w:rPr>
          <w:rFonts w:ascii="仿宋" w:eastAsia="仿宋" w:hAnsi="仿宋" w:cs="黑体" w:hint="eastAsia"/>
          <w:kern w:val="0"/>
          <w:sz w:val="32"/>
          <w:szCs w:val="32"/>
        </w:rPr>
        <w:t>年</w:t>
      </w:r>
      <w:r>
        <w:rPr>
          <w:rFonts w:ascii="仿宋" w:eastAsia="仿宋" w:hAnsi="仿宋" w:cs="黑体" w:hint="eastAsia"/>
          <w:kern w:val="0"/>
          <w:sz w:val="32"/>
          <w:szCs w:val="32"/>
        </w:rPr>
        <w:t>3</w:t>
      </w:r>
      <w:r>
        <w:rPr>
          <w:rFonts w:ascii="仿宋" w:eastAsia="仿宋" w:hAnsi="仿宋" w:cs="黑体" w:hint="eastAsia"/>
          <w:kern w:val="0"/>
          <w:sz w:val="32"/>
          <w:szCs w:val="32"/>
        </w:rPr>
        <w:t>月</w:t>
      </w:r>
      <w:r>
        <w:rPr>
          <w:rFonts w:ascii="仿宋" w:eastAsia="仿宋" w:hAnsi="仿宋" w:cs="黑体" w:hint="eastAsia"/>
          <w:kern w:val="0"/>
          <w:sz w:val="32"/>
          <w:szCs w:val="32"/>
        </w:rPr>
        <w:t>14</w:t>
      </w:r>
      <w:r>
        <w:rPr>
          <w:rFonts w:ascii="仿宋" w:eastAsia="仿宋" w:hAnsi="仿宋" w:cs="黑体" w:hint="eastAsia"/>
          <w:kern w:val="0"/>
          <w:sz w:val="32"/>
          <w:szCs w:val="32"/>
        </w:rPr>
        <w:t>日因犯寻衅滋事罪被判处拘役五个月；</w:t>
      </w:r>
      <w:r>
        <w:rPr>
          <w:rFonts w:ascii="仿宋" w:eastAsia="仿宋" w:hAnsi="仿宋" w:cs="黑体" w:hint="eastAsia"/>
          <w:kern w:val="0"/>
          <w:sz w:val="32"/>
          <w:szCs w:val="32"/>
        </w:rPr>
        <w:t>2013</w:t>
      </w:r>
      <w:r>
        <w:rPr>
          <w:rFonts w:ascii="仿宋" w:eastAsia="仿宋" w:hAnsi="仿宋" w:cs="黑体" w:hint="eastAsia"/>
          <w:kern w:val="0"/>
          <w:sz w:val="32"/>
          <w:szCs w:val="32"/>
        </w:rPr>
        <w:t>年</w:t>
      </w:r>
      <w:r>
        <w:rPr>
          <w:rFonts w:ascii="仿宋" w:eastAsia="仿宋" w:hAnsi="仿宋" w:cs="黑体" w:hint="eastAsia"/>
          <w:kern w:val="0"/>
          <w:sz w:val="32"/>
          <w:szCs w:val="32"/>
        </w:rPr>
        <w:t>1</w:t>
      </w:r>
      <w:r>
        <w:rPr>
          <w:rFonts w:ascii="仿宋" w:eastAsia="仿宋" w:hAnsi="仿宋" w:cs="黑体" w:hint="eastAsia"/>
          <w:kern w:val="0"/>
          <w:sz w:val="32"/>
          <w:szCs w:val="32"/>
        </w:rPr>
        <w:t>月</w:t>
      </w:r>
      <w:r>
        <w:rPr>
          <w:rFonts w:ascii="仿宋" w:eastAsia="仿宋" w:hAnsi="仿宋" w:cs="黑体" w:hint="eastAsia"/>
          <w:kern w:val="0"/>
          <w:sz w:val="32"/>
          <w:szCs w:val="32"/>
        </w:rPr>
        <w:t>8</w:t>
      </w:r>
      <w:r>
        <w:rPr>
          <w:rFonts w:ascii="仿宋" w:eastAsia="仿宋" w:hAnsi="仿宋" w:cs="黑体" w:hint="eastAsia"/>
          <w:kern w:val="0"/>
          <w:sz w:val="32"/>
          <w:szCs w:val="32"/>
        </w:rPr>
        <w:t>日因犯非法拘禁罪被判处有期徒刑七个月；</w:t>
      </w:r>
      <w:r>
        <w:rPr>
          <w:rFonts w:ascii="仿宋" w:eastAsia="仿宋" w:hAnsi="仿宋" w:cs="黑体" w:hint="eastAsia"/>
          <w:kern w:val="0"/>
          <w:sz w:val="32"/>
          <w:szCs w:val="32"/>
        </w:rPr>
        <w:t>2015</w:t>
      </w:r>
      <w:r>
        <w:rPr>
          <w:rFonts w:ascii="仿宋" w:eastAsia="仿宋" w:hAnsi="仿宋" w:cs="黑体" w:hint="eastAsia"/>
          <w:kern w:val="0"/>
          <w:sz w:val="32"/>
          <w:szCs w:val="32"/>
        </w:rPr>
        <w:t>年</w:t>
      </w:r>
      <w:r>
        <w:rPr>
          <w:rFonts w:ascii="仿宋" w:eastAsia="仿宋" w:hAnsi="仿宋" w:cs="黑体" w:hint="eastAsia"/>
          <w:kern w:val="0"/>
          <w:sz w:val="32"/>
          <w:szCs w:val="32"/>
        </w:rPr>
        <w:t>2</w:t>
      </w:r>
      <w:r>
        <w:rPr>
          <w:rFonts w:ascii="仿宋" w:eastAsia="仿宋" w:hAnsi="仿宋" w:cs="黑体" w:hint="eastAsia"/>
          <w:kern w:val="0"/>
          <w:sz w:val="32"/>
          <w:szCs w:val="32"/>
        </w:rPr>
        <w:t>月</w:t>
      </w:r>
      <w:r>
        <w:rPr>
          <w:rFonts w:ascii="仿宋" w:eastAsia="仿宋" w:hAnsi="仿宋" w:cs="黑体" w:hint="eastAsia"/>
          <w:kern w:val="0"/>
          <w:sz w:val="32"/>
          <w:szCs w:val="32"/>
        </w:rPr>
        <w:t>10</w:t>
      </w:r>
      <w:r>
        <w:rPr>
          <w:rFonts w:ascii="仿宋" w:eastAsia="仿宋" w:hAnsi="仿宋" w:cs="黑体" w:hint="eastAsia"/>
          <w:kern w:val="0"/>
          <w:sz w:val="32"/>
          <w:szCs w:val="32"/>
        </w:rPr>
        <w:t>日因犯非法拘禁罪、容留他人吸毒罪被判处有期徒刑一年；</w:t>
      </w:r>
      <w:r>
        <w:rPr>
          <w:rFonts w:ascii="仿宋" w:eastAsia="仿宋" w:hAnsi="仿宋" w:cs="黑体" w:hint="eastAsia"/>
          <w:kern w:val="0"/>
          <w:sz w:val="32"/>
          <w:szCs w:val="32"/>
        </w:rPr>
        <w:t>2017</w:t>
      </w:r>
      <w:r>
        <w:rPr>
          <w:rFonts w:ascii="仿宋" w:eastAsia="仿宋" w:hAnsi="仿宋" w:cs="黑体" w:hint="eastAsia"/>
          <w:kern w:val="0"/>
          <w:sz w:val="32"/>
          <w:szCs w:val="32"/>
        </w:rPr>
        <w:t>年</w:t>
      </w:r>
      <w:r>
        <w:rPr>
          <w:rFonts w:ascii="仿宋" w:eastAsia="仿宋" w:hAnsi="仿宋" w:cs="黑体" w:hint="eastAsia"/>
          <w:kern w:val="0"/>
          <w:sz w:val="32"/>
          <w:szCs w:val="32"/>
        </w:rPr>
        <w:t>3</w:t>
      </w:r>
      <w:r>
        <w:rPr>
          <w:rFonts w:ascii="仿宋" w:eastAsia="仿宋" w:hAnsi="仿宋" w:cs="黑体" w:hint="eastAsia"/>
          <w:kern w:val="0"/>
          <w:sz w:val="32"/>
          <w:szCs w:val="32"/>
        </w:rPr>
        <w:t>月</w:t>
      </w:r>
      <w:r>
        <w:rPr>
          <w:rFonts w:ascii="仿宋" w:eastAsia="仿宋" w:hAnsi="仿宋" w:cs="黑体" w:hint="eastAsia"/>
          <w:kern w:val="0"/>
          <w:sz w:val="32"/>
          <w:szCs w:val="32"/>
        </w:rPr>
        <w:t>30</w:t>
      </w:r>
      <w:r>
        <w:rPr>
          <w:rFonts w:ascii="仿宋" w:eastAsia="仿宋" w:hAnsi="仿宋" w:cs="黑体" w:hint="eastAsia"/>
          <w:kern w:val="0"/>
          <w:sz w:val="32"/>
          <w:szCs w:val="32"/>
        </w:rPr>
        <w:t>日因犯非法持有枪支罪被判处有期徒刑一年六个月；</w:t>
      </w:r>
      <w:r>
        <w:rPr>
          <w:rFonts w:ascii="仿宋" w:eastAsia="仿宋" w:hAnsi="仿宋" w:cs="黑体" w:hint="eastAsia"/>
          <w:kern w:val="0"/>
          <w:sz w:val="32"/>
          <w:szCs w:val="32"/>
        </w:rPr>
        <w:t>2018</w:t>
      </w:r>
      <w:r>
        <w:rPr>
          <w:rFonts w:ascii="仿宋" w:eastAsia="仿宋" w:hAnsi="仿宋" w:cs="黑体" w:hint="eastAsia"/>
          <w:kern w:val="0"/>
          <w:sz w:val="32"/>
          <w:szCs w:val="32"/>
        </w:rPr>
        <w:t>年</w:t>
      </w:r>
      <w:r>
        <w:rPr>
          <w:rFonts w:ascii="仿宋" w:eastAsia="仿宋" w:hAnsi="仿宋" w:cs="黑体" w:hint="eastAsia"/>
          <w:kern w:val="0"/>
          <w:sz w:val="32"/>
          <w:szCs w:val="32"/>
        </w:rPr>
        <w:t>10</w:t>
      </w:r>
      <w:r>
        <w:rPr>
          <w:rFonts w:ascii="仿宋" w:eastAsia="仿宋" w:hAnsi="仿宋" w:cs="黑体" w:hint="eastAsia"/>
          <w:kern w:val="0"/>
          <w:sz w:val="32"/>
          <w:szCs w:val="32"/>
        </w:rPr>
        <w:t>月</w:t>
      </w:r>
      <w:r>
        <w:rPr>
          <w:rFonts w:ascii="仿宋" w:eastAsia="仿宋" w:hAnsi="仿宋" w:cs="黑体" w:hint="eastAsia"/>
          <w:kern w:val="0"/>
          <w:sz w:val="32"/>
          <w:szCs w:val="32"/>
        </w:rPr>
        <w:t>31</w:t>
      </w:r>
      <w:r>
        <w:rPr>
          <w:rFonts w:ascii="仿宋" w:eastAsia="仿宋" w:hAnsi="仿宋" w:cs="黑体" w:hint="eastAsia"/>
          <w:kern w:val="0"/>
          <w:sz w:val="32"/>
          <w:szCs w:val="32"/>
        </w:rPr>
        <w:t>日因犯贩卖毒品罪被四川省成都市锦江区人民法院判处有期徒刑十个月，</w:t>
      </w:r>
      <w:r>
        <w:rPr>
          <w:rFonts w:ascii="仿宋" w:eastAsia="仿宋" w:hAnsi="仿宋" w:cs="黑体" w:hint="eastAsia"/>
          <w:kern w:val="0"/>
          <w:sz w:val="32"/>
          <w:szCs w:val="32"/>
        </w:rPr>
        <w:t>2019</w:t>
      </w:r>
      <w:r>
        <w:rPr>
          <w:rFonts w:ascii="仿宋" w:eastAsia="仿宋" w:hAnsi="仿宋" w:cs="黑体" w:hint="eastAsia"/>
          <w:kern w:val="0"/>
          <w:sz w:val="32"/>
          <w:szCs w:val="32"/>
        </w:rPr>
        <w:t>年</w:t>
      </w:r>
      <w:r>
        <w:rPr>
          <w:rFonts w:ascii="仿宋" w:eastAsia="仿宋" w:hAnsi="仿宋" w:cs="黑体" w:hint="eastAsia"/>
          <w:kern w:val="0"/>
          <w:sz w:val="32"/>
          <w:szCs w:val="32"/>
        </w:rPr>
        <w:t>4</w:t>
      </w:r>
      <w:r>
        <w:rPr>
          <w:rFonts w:ascii="仿宋" w:eastAsia="仿宋" w:hAnsi="仿宋" w:cs="黑体" w:hint="eastAsia"/>
          <w:kern w:val="0"/>
          <w:sz w:val="32"/>
          <w:szCs w:val="32"/>
        </w:rPr>
        <w:t>月</w:t>
      </w:r>
      <w:r>
        <w:rPr>
          <w:rFonts w:ascii="仿宋" w:eastAsia="仿宋" w:hAnsi="仿宋" w:cs="黑体" w:hint="eastAsia"/>
          <w:kern w:val="0"/>
          <w:sz w:val="32"/>
          <w:szCs w:val="32"/>
        </w:rPr>
        <w:t>5</w:t>
      </w:r>
      <w:r>
        <w:rPr>
          <w:rFonts w:ascii="仿宋" w:eastAsia="仿宋" w:hAnsi="仿宋" w:cs="黑体" w:hint="eastAsia"/>
          <w:kern w:val="0"/>
          <w:sz w:val="32"/>
          <w:szCs w:val="32"/>
        </w:rPr>
        <w:t>日刑满释放</w:t>
      </w:r>
      <w:r>
        <w:rPr>
          <w:rFonts w:ascii="仿宋" w:eastAsia="仿宋" w:hAnsi="仿宋" w:cs="黑体" w:hint="eastAsia"/>
          <w:kern w:val="0"/>
          <w:sz w:val="32"/>
          <w:szCs w:val="32"/>
        </w:rPr>
        <w:t>。</w:t>
      </w:r>
      <w:r>
        <w:rPr>
          <w:rFonts w:ascii="仿宋" w:eastAsia="仿宋" w:hAnsi="仿宋" w:cs="黑体" w:hint="eastAsia"/>
          <w:kern w:val="0"/>
          <w:sz w:val="32"/>
          <w:szCs w:val="32"/>
        </w:rPr>
        <w:t>因</w:t>
      </w:r>
      <w:r>
        <w:rPr>
          <w:rFonts w:ascii="仿宋" w:eastAsia="仿宋" w:hAnsi="仿宋" w:cs="黑体" w:hint="eastAsia"/>
          <w:kern w:val="0"/>
          <w:sz w:val="32"/>
          <w:szCs w:val="32"/>
        </w:rPr>
        <w:t>贩卖毒品</w:t>
      </w:r>
      <w:r>
        <w:rPr>
          <w:rFonts w:ascii="仿宋" w:eastAsia="仿宋" w:hAnsi="仿宋" w:cs="黑体" w:hint="eastAsia"/>
          <w:kern w:val="0"/>
          <w:sz w:val="32"/>
          <w:szCs w:val="32"/>
        </w:rPr>
        <w:t>罪，经四川省</w:t>
      </w:r>
      <w:r>
        <w:rPr>
          <w:rFonts w:ascii="仿宋" w:eastAsia="仿宋" w:hAnsi="仿宋" w:cs="黑体" w:hint="eastAsia"/>
          <w:kern w:val="0"/>
          <w:sz w:val="32"/>
          <w:szCs w:val="32"/>
        </w:rPr>
        <w:t>成都市武侯区</w:t>
      </w:r>
      <w:r>
        <w:rPr>
          <w:rFonts w:ascii="仿宋" w:eastAsia="仿宋" w:hAnsi="仿宋" w:cs="黑体" w:hint="eastAsia"/>
          <w:kern w:val="0"/>
          <w:sz w:val="32"/>
          <w:szCs w:val="32"/>
        </w:rPr>
        <w:t>人民法院于</w:t>
      </w:r>
      <w:r>
        <w:rPr>
          <w:rFonts w:ascii="仿宋" w:eastAsia="仿宋" w:hAnsi="仿宋" w:cs="黑体" w:hint="eastAsia"/>
          <w:kern w:val="0"/>
          <w:sz w:val="32"/>
          <w:szCs w:val="32"/>
        </w:rPr>
        <w:t>2021</w:t>
      </w:r>
      <w:r>
        <w:rPr>
          <w:rFonts w:ascii="仿宋" w:eastAsia="仿宋" w:hAnsi="仿宋" w:cs="黑体" w:hint="eastAsia"/>
          <w:kern w:val="0"/>
          <w:sz w:val="32"/>
          <w:szCs w:val="32"/>
        </w:rPr>
        <w:t>年</w:t>
      </w:r>
      <w:r>
        <w:rPr>
          <w:rFonts w:ascii="仿宋" w:eastAsia="仿宋" w:hAnsi="仿宋" w:cs="黑体" w:hint="eastAsia"/>
          <w:kern w:val="0"/>
          <w:sz w:val="32"/>
          <w:szCs w:val="32"/>
        </w:rPr>
        <w:t>1</w:t>
      </w:r>
      <w:r>
        <w:rPr>
          <w:rFonts w:ascii="仿宋" w:eastAsia="仿宋" w:hAnsi="仿宋" w:cs="黑体" w:hint="eastAsia"/>
          <w:kern w:val="0"/>
          <w:sz w:val="32"/>
          <w:szCs w:val="32"/>
        </w:rPr>
        <w:t>月</w:t>
      </w:r>
      <w:r>
        <w:rPr>
          <w:rFonts w:ascii="仿宋" w:eastAsia="仿宋" w:hAnsi="仿宋" w:cs="黑体" w:hint="eastAsia"/>
          <w:kern w:val="0"/>
          <w:sz w:val="32"/>
          <w:szCs w:val="32"/>
        </w:rPr>
        <w:t>1</w:t>
      </w:r>
      <w:r>
        <w:rPr>
          <w:rFonts w:ascii="仿宋" w:eastAsia="仿宋" w:hAnsi="仿宋" w:cs="黑体" w:hint="eastAsia"/>
          <w:kern w:val="0"/>
          <w:sz w:val="32"/>
          <w:szCs w:val="32"/>
        </w:rPr>
        <w:t>3</w:t>
      </w:r>
      <w:r>
        <w:rPr>
          <w:rFonts w:ascii="仿宋" w:eastAsia="仿宋" w:hAnsi="仿宋" w:cs="黑体" w:hint="eastAsia"/>
          <w:kern w:val="0"/>
          <w:sz w:val="32"/>
          <w:szCs w:val="32"/>
        </w:rPr>
        <w:t>日以（</w:t>
      </w:r>
      <w:r>
        <w:rPr>
          <w:rFonts w:ascii="仿宋" w:eastAsia="仿宋" w:hAnsi="仿宋" w:cs="黑体" w:hint="eastAsia"/>
          <w:kern w:val="0"/>
          <w:sz w:val="32"/>
          <w:szCs w:val="32"/>
        </w:rPr>
        <w:t>202</w:t>
      </w:r>
      <w:r>
        <w:rPr>
          <w:rFonts w:ascii="仿宋" w:eastAsia="仿宋" w:hAnsi="仿宋" w:cs="黑体" w:hint="eastAsia"/>
          <w:kern w:val="0"/>
          <w:sz w:val="32"/>
          <w:szCs w:val="32"/>
        </w:rPr>
        <w:t>1</w:t>
      </w:r>
      <w:r>
        <w:rPr>
          <w:rFonts w:ascii="仿宋" w:eastAsia="仿宋" w:hAnsi="仿宋" w:cs="黑体" w:hint="eastAsia"/>
          <w:kern w:val="0"/>
          <w:sz w:val="32"/>
          <w:szCs w:val="32"/>
        </w:rPr>
        <w:t>）川</w:t>
      </w:r>
      <w:r>
        <w:rPr>
          <w:rFonts w:ascii="仿宋" w:eastAsia="仿宋" w:hAnsi="仿宋" w:cs="黑体" w:hint="eastAsia"/>
          <w:kern w:val="0"/>
          <w:sz w:val="32"/>
          <w:szCs w:val="32"/>
        </w:rPr>
        <w:t>0107</w:t>
      </w:r>
      <w:r>
        <w:rPr>
          <w:rFonts w:ascii="仿宋" w:eastAsia="仿宋" w:hAnsi="仿宋" w:cs="黑体" w:hint="eastAsia"/>
          <w:kern w:val="0"/>
          <w:sz w:val="32"/>
          <w:szCs w:val="32"/>
        </w:rPr>
        <w:t>刑初</w:t>
      </w:r>
      <w:r>
        <w:rPr>
          <w:rFonts w:ascii="仿宋" w:eastAsia="仿宋" w:hAnsi="仿宋" w:cs="黑体" w:hint="eastAsia"/>
          <w:kern w:val="0"/>
          <w:sz w:val="32"/>
          <w:szCs w:val="32"/>
        </w:rPr>
        <w:t>28</w:t>
      </w:r>
      <w:r>
        <w:rPr>
          <w:rFonts w:ascii="仿宋" w:eastAsia="仿宋" w:hAnsi="仿宋" w:cs="黑体" w:hint="eastAsia"/>
          <w:kern w:val="0"/>
          <w:sz w:val="32"/>
          <w:szCs w:val="32"/>
        </w:rPr>
        <w:t>号刑事判决书</w:t>
      </w:r>
      <w:r>
        <w:rPr>
          <w:rFonts w:ascii="仿宋" w:eastAsia="仿宋" w:hAnsi="仿宋" w:cs="黑体" w:hint="eastAsia"/>
          <w:kern w:val="0"/>
          <w:sz w:val="32"/>
          <w:szCs w:val="32"/>
        </w:rPr>
        <w:t>,</w:t>
      </w:r>
      <w:r>
        <w:rPr>
          <w:rFonts w:ascii="仿宋" w:eastAsia="仿宋" w:hAnsi="仿宋" w:cs="黑体" w:hint="eastAsia"/>
          <w:kern w:val="0"/>
          <w:sz w:val="32"/>
          <w:szCs w:val="32"/>
        </w:rPr>
        <w:t>判处有期徒刑</w:t>
      </w:r>
      <w:r>
        <w:rPr>
          <w:rFonts w:ascii="仿宋" w:eastAsia="仿宋" w:hAnsi="仿宋" w:cs="黑体" w:hint="eastAsia"/>
          <w:kern w:val="0"/>
          <w:sz w:val="32"/>
          <w:szCs w:val="32"/>
        </w:rPr>
        <w:t>九年</w:t>
      </w:r>
      <w:r>
        <w:rPr>
          <w:rFonts w:ascii="仿宋" w:eastAsia="仿宋" w:hAnsi="仿宋" w:cs="黑体" w:hint="eastAsia"/>
          <w:kern w:val="0"/>
          <w:sz w:val="32"/>
          <w:szCs w:val="32"/>
        </w:rPr>
        <w:t>，并处罚金</w:t>
      </w:r>
      <w:r>
        <w:rPr>
          <w:rFonts w:ascii="仿宋" w:eastAsia="仿宋" w:hAnsi="仿宋" w:cs="黑体" w:hint="eastAsia"/>
          <w:kern w:val="0"/>
          <w:sz w:val="32"/>
          <w:szCs w:val="32"/>
        </w:rPr>
        <w:t>15</w:t>
      </w:r>
      <w:r>
        <w:rPr>
          <w:rFonts w:ascii="仿宋" w:eastAsia="仿宋" w:hAnsi="仿宋" w:cs="黑体" w:hint="eastAsia"/>
          <w:kern w:val="0"/>
          <w:sz w:val="32"/>
          <w:szCs w:val="32"/>
        </w:rPr>
        <w:t>000</w:t>
      </w:r>
      <w:r>
        <w:rPr>
          <w:rFonts w:ascii="仿宋" w:eastAsia="仿宋" w:hAnsi="仿宋" w:cs="黑体" w:hint="eastAsia"/>
          <w:kern w:val="0"/>
          <w:sz w:val="32"/>
          <w:szCs w:val="32"/>
        </w:rPr>
        <w:t>元。被告人</w:t>
      </w:r>
      <w:r>
        <w:rPr>
          <w:rFonts w:ascii="仿宋" w:eastAsia="仿宋" w:hAnsi="仿宋" w:cs="黑体" w:hint="eastAsia"/>
          <w:kern w:val="0"/>
          <w:sz w:val="32"/>
          <w:szCs w:val="32"/>
        </w:rPr>
        <w:t>张文贤未</w:t>
      </w:r>
      <w:r>
        <w:rPr>
          <w:rFonts w:ascii="仿宋" w:eastAsia="仿宋" w:hAnsi="仿宋" w:cs="黑体" w:hint="eastAsia"/>
          <w:kern w:val="0"/>
          <w:sz w:val="32"/>
          <w:szCs w:val="32"/>
        </w:rPr>
        <w:t>提出上诉。刑期自</w:t>
      </w:r>
      <w:r>
        <w:rPr>
          <w:rFonts w:ascii="仿宋" w:eastAsia="仿宋" w:hAnsi="仿宋" w:cs="黑体" w:hint="eastAsia"/>
          <w:kern w:val="0"/>
          <w:sz w:val="32"/>
          <w:szCs w:val="32"/>
        </w:rPr>
        <w:t>2020</w:t>
      </w:r>
      <w:r>
        <w:rPr>
          <w:rFonts w:ascii="仿宋" w:eastAsia="仿宋" w:hAnsi="仿宋" w:cs="黑体" w:hint="eastAsia"/>
          <w:kern w:val="0"/>
          <w:sz w:val="32"/>
          <w:szCs w:val="32"/>
        </w:rPr>
        <w:t>年</w:t>
      </w:r>
      <w:r>
        <w:rPr>
          <w:rFonts w:ascii="仿宋" w:eastAsia="仿宋" w:hAnsi="仿宋" w:cs="黑体" w:hint="eastAsia"/>
          <w:kern w:val="0"/>
          <w:sz w:val="32"/>
          <w:szCs w:val="32"/>
        </w:rPr>
        <w:t>9</w:t>
      </w:r>
      <w:r>
        <w:rPr>
          <w:rFonts w:ascii="仿宋" w:eastAsia="仿宋" w:hAnsi="仿宋" w:cs="黑体" w:hint="eastAsia"/>
          <w:kern w:val="0"/>
          <w:sz w:val="32"/>
          <w:szCs w:val="32"/>
        </w:rPr>
        <w:t>月</w:t>
      </w:r>
      <w:r>
        <w:rPr>
          <w:rFonts w:ascii="仿宋" w:eastAsia="仿宋" w:hAnsi="仿宋" w:cs="黑体" w:hint="eastAsia"/>
          <w:kern w:val="0"/>
          <w:sz w:val="32"/>
          <w:szCs w:val="32"/>
        </w:rPr>
        <w:t>2</w:t>
      </w:r>
      <w:r>
        <w:rPr>
          <w:rFonts w:ascii="仿宋" w:eastAsia="仿宋" w:hAnsi="仿宋" w:cs="黑体" w:hint="eastAsia"/>
          <w:kern w:val="0"/>
          <w:sz w:val="32"/>
          <w:szCs w:val="32"/>
        </w:rPr>
        <w:t>日起至</w:t>
      </w:r>
      <w:r>
        <w:rPr>
          <w:rFonts w:ascii="仿宋" w:eastAsia="仿宋" w:hAnsi="仿宋" w:cs="黑体" w:hint="eastAsia"/>
          <w:kern w:val="0"/>
          <w:sz w:val="32"/>
          <w:szCs w:val="32"/>
        </w:rPr>
        <w:t>202</w:t>
      </w:r>
      <w:r>
        <w:rPr>
          <w:rFonts w:ascii="仿宋" w:eastAsia="仿宋" w:hAnsi="仿宋" w:cs="黑体" w:hint="eastAsia"/>
          <w:kern w:val="0"/>
          <w:sz w:val="32"/>
          <w:szCs w:val="32"/>
        </w:rPr>
        <w:t>9</w:t>
      </w:r>
      <w:r>
        <w:rPr>
          <w:rFonts w:ascii="仿宋" w:eastAsia="仿宋" w:hAnsi="仿宋" w:cs="黑体" w:hint="eastAsia"/>
          <w:kern w:val="0"/>
          <w:sz w:val="32"/>
          <w:szCs w:val="32"/>
        </w:rPr>
        <w:t>年</w:t>
      </w:r>
      <w:r>
        <w:rPr>
          <w:rFonts w:ascii="仿宋" w:eastAsia="仿宋" w:hAnsi="仿宋" w:cs="黑体" w:hint="eastAsia"/>
          <w:kern w:val="0"/>
          <w:sz w:val="32"/>
          <w:szCs w:val="32"/>
        </w:rPr>
        <w:t>9</w:t>
      </w:r>
      <w:r>
        <w:rPr>
          <w:rFonts w:ascii="仿宋" w:eastAsia="仿宋" w:hAnsi="仿宋" w:cs="黑体" w:hint="eastAsia"/>
          <w:kern w:val="0"/>
          <w:sz w:val="32"/>
          <w:szCs w:val="32"/>
        </w:rPr>
        <w:t>月</w:t>
      </w:r>
      <w:r>
        <w:rPr>
          <w:rFonts w:ascii="仿宋" w:eastAsia="仿宋" w:hAnsi="仿宋" w:cs="黑体" w:hint="eastAsia"/>
          <w:kern w:val="0"/>
          <w:sz w:val="32"/>
          <w:szCs w:val="32"/>
        </w:rPr>
        <w:t>1</w:t>
      </w:r>
      <w:r>
        <w:rPr>
          <w:rFonts w:ascii="仿宋" w:eastAsia="仿宋" w:hAnsi="仿宋" w:cs="黑体" w:hint="eastAsia"/>
          <w:kern w:val="0"/>
          <w:sz w:val="32"/>
          <w:szCs w:val="32"/>
        </w:rPr>
        <w:t>日止，于</w:t>
      </w:r>
      <w:r>
        <w:rPr>
          <w:rFonts w:ascii="仿宋" w:eastAsia="仿宋" w:hAnsi="仿宋" w:cs="黑体" w:hint="eastAsia"/>
          <w:kern w:val="0"/>
          <w:sz w:val="32"/>
          <w:szCs w:val="32"/>
        </w:rPr>
        <w:t>202</w:t>
      </w:r>
      <w:r>
        <w:rPr>
          <w:rFonts w:ascii="仿宋" w:eastAsia="仿宋" w:hAnsi="仿宋" w:cs="黑体" w:hint="eastAsia"/>
          <w:kern w:val="0"/>
          <w:sz w:val="32"/>
          <w:szCs w:val="32"/>
        </w:rPr>
        <w:t>1</w:t>
      </w:r>
      <w:r>
        <w:rPr>
          <w:rFonts w:ascii="仿宋" w:eastAsia="仿宋" w:hAnsi="仿宋" w:cs="黑体" w:hint="eastAsia"/>
          <w:kern w:val="0"/>
          <w:sz w:val="32"/>
          <w:szCs w:val="32"/>
        </w:rPr>
        <w:t>年</w:t>
      </w:r>
      <w:r>
        <w:rPr>
          <w:rFonts w:ascii="仿宋" w:eastAsia="仿宋" w:hAnsi="仿宋" w:cs="黑体" w:hint="eastAsia"/>
          <w:kern w:val="0"/>
          <w:sz w:val="32"/>
          <w:szCs w:val="32"/>
        </w:rPr>
        <w:t>3</w:t>
      </w:r>
      <w:r>
        <w:rPr>
          <w:rFonts w:ascii="仿宋" w:eastAsia="仿宋" w:hAnsi="仿宋" w:cs="黑体" w:hint="eastAsia"/>
          <w:kern w:val="0"/>
          <w:sz w:val="32"/>
          <w:szCs w:val="32"/>
        </w:rPr>
        <w:t>月</w:t>
      </w:r>
      <w:r>
        <w:rPr>
          <w:rFonts w:ascii="仿宋" w:eastAsia="仿宋" w:hAnsi="仿宋" w:cs="黑体" w:hint="eastAsia"/>
          <w:kern w:val="0"/>
          <w:sz w:val="32"/>
          <w:szCs w:val="32"/>
        </w:rPr>
        <w:t>3</w:t>
      </w:r>
      <w:r>
        <w:rPr>
          <w:rFonts w:ascii="仿宋" w:eastAsia="仿宋" w:hAnsi="仿宋" w:cs="黑体" w:hint="eastAsia"/>
          <w:kern w:val="0"/>
          <w:sz w:val="32"/>
          <w:szCs w:val="32"/>
        </w:rPr>
        <w:t>1</w:t>
      </w:r>
      <w:r>
        <w:rPr>
          <w:rFonts w:ascii="仿宋" w:eastAsia="仿宋" w:hAnsi="仿宋" w:cs="黑体" w:hint="eastAsia"/>
          <w:kern w:val="0"/>
          <w:sz w:val="32"/>
          <w:szCs w:val="32"/>
        </w:rPr>
        <w:t>日送至</w:t>
      </w:r>
      <w:proofErr w:type="gramStart"/>
      <w:r>
        <w:rPr>
          <w:rFonts w:ascii="仿宋" w:eastAsia="仿宋" w:hAnsi="仿宋" w:cs="黑体" w:hint="eastAsia"/>
          <w:kern w:val="0"/>
          <w:sz w:val="32"/>
          <w:szCs w:val="32"/>
        </w:rPr>
        <w:t>我狱执行</w:t>
      </w:r>
      <w:proofErr w:type="gramEnd"/>
      <w:r>
        <w:rPr>
          <w:rFonts w:ascii="仿宋" w:eastAsia="仿宋" w:hAnsi="仿宋" w:cs="黑体" w:hint="eastAsia"/>
          <w:kern w:val="0"/>
          <w:sz w:val="32"/>
          <w:szCs w:val="32"/>
        </w:rPr>
        <w:t>刑罚，应于</w:t>
      </w:r>
      <w:r>
        <w:rPr>
          <w:rFonts w:ascii="仿宋" w:eastAsia="仿宋" w:hAnsi="仿宋" w:cs="黑体" w:hint="eastAsia"/>
          <w:kern w:val="0"/>
          <w:sz w:val="32"/>
          <w:szCs w:val="32"/>
        </w:rPr>
        <w:t>202</w:t>
      </w:r>
      <w:r>
        <w:rPr>
          <w:rFonts w:ascii="仿宋" w:eastAsia="仿宋" w:hAnsi="仿宋" w:cs="黑体" w:hint="eastAsia"/>
          <w:kern w:val="0"/>
          <w:sz w:val="32"/>
          <w:szCs w:val="32"/>
        </w:rPr>
        <w:t>9</w:t>
      </w:r>
      <w:r>
        <w:rPr>
          <w:rFonts w:ascii="仿宋" w:eastAsia="仿宋" w:hAnsi="仿宋" w:cs="黑体" w:hint="eastAsia"/>
          <w:kern w:val="0"/>
          <w:sz w:val="32"/>
          <w:szCs w:val="32"/>
        </w:rPr>
        <w:t>年</w:t>
      </w:r>
      <w:r>
        <w:rPr>
          <w:rFonts w:ascii="仿宋" w:eastAsia="仿宋" w:hAnsi="仿宋" w:cs="黑体" w:hint="eastAsia"/>
          <w:kern w:val="0"/>
          <w:sz w:val="32"/>
          <w:szCs w:val="32"/>
        </w:rPr>
        <w:t>9</w:t>
      </w:r>
      <w:r>
        <w:rPr>
          <w:rFonts w:ascii="仿宋" w:eastAsia="仿宋" w:hAnsi="仿宋" w:cs="黑体" w:hint="eastAsia"/>
          <w:kern w:val="0"/>
          <w:sz w:val="32"/>
          <w:szCs w:val="32"/>
        </w:rPr>
        <w:t>月</w:t>
      </w:r>
      <w:r>
        <w:rPr>
          <w:rFonts w:ascii="仿宋" w:eastAsia="仿宋" w:hAnsi="仿宋" w:cs="黑体" w:hint="eastAsia"/>
          <w:kern w:val="0"/>
          <w:sz w:val="32"/>
          <w:szCs w:val="32"/>
        </w:rPr>
        <w:t>1</w:t>
      </w:r>
      <w:r>
        <w:rPr>
          <w:rFonts w:ascii="仿宋" w:eastAsia="仿宋" w:hAnsi="仿宋" w:cs="黑体" w:hint="eastAsia"/>
          <w:kern w:val="0"/>
          <w:sz w:val="32"/>
          <w:szCs w:val="32"/>
        </w:rPr>
        <w:t>日刑满。</w:t>
      </w:r>
    </w:p>
    <w:p w:rsidR="00475361" w:rsidRDefault="00195F2C">
      <w:pPr>
        <w:spacing w:line="360" w:lineRule="auto"/>
        <w:ind w:firstLineChars="200" w:firstLine="640"/>
        <w:rPr>
          <w:rFonts w:ascii="仿宋" w:eastAsia="仿宋" w:hAnsi="仿宋"/>
          <w:sz w:val="32"/>
          <w:szCs w:val="32"/>
        </w:rPr>
      </w:pPr>
      <w:r>
        <w:rPr>
          <w:rFonts w:ascii="仿宋" w:eastAsia="仿宋" w:hAnsi="仿宋" w:hint="eastAsia"/>
          <w:sz w:val="32"/>
          <w:szCs w:val="32"/>
        </w:rPr>
        <w:t>该犯在服刑期间，能做到认罪悔罪。在监管改造中能做到：接受管理教育，深挖自己犯罪的思想根源，决心踏实改造，无顶撞民警言行，积极靠拢政府。在教育改造方面能做到：积极参加“三课”教育，遵守学习纪律，认真学习，完成学习任务，各项教育考核合格；自觉接受法治、道德、形</w:t>
      </w:r>
      <w:r>
        <w:rPr>
          <w:rFonts w:ascii="仿宋" w:eastAsia="仿宋" w:hAnsi="仿宋" w:hint="eastAsia"/>
          <w:sz w:val="32"/>
          <w:szCs w:val="32"/>
        </w:rPr>
        <w:lastRenderedPageBreak/>
        <w:t>势、政策等思想教育，承认犯罪事实，认清犯罪危害，矫治恶习。在劳动改造方面能做到：</w:t>
      </w: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8</w:t>
      </w:r>
      <w:r>
        <w:rPr>
          <w:rFonts w:ascii="仿宋" w:eastAsia="仿宋" w:hAnsi="仿宋" w:hint="eastAsia"/>
          <w:sz w:val="32"/>
          <w:szCs w:val="32"/>
        </w:rPr>
        <w:t>月、</w:t>
      </w:r>
      <w:r>
        <w:rPr>
          <w:rFonts w:ascii="仿宋" w:eastAsia="仿宋" w:hAnsi="仿宋" w:hint="eastAsia"/>
          <w:sz w:val="32"/>
          <w:szCs w:val="32"/>
        </w:rPr>
        <w:t>10</w:t>
      </w:r>
      <w:r>
        <w:rPr>
          <w:rFonts w:ascii="仿宋" w:eastAsia="仿宋" w:hAnsi="仿宋" w:hint="eastAsia"/>
          <w:sz w:val="32"/>
          <w:szCs w:val="32"/>
        </w:rPr>
        <w:t>月、</w:t>
      </w:r>
      <w:r>
        <w:rPr>
          <w:rFonts w:ascii="仿宋" w:eastAsia="仿宋" w:hAnsi="仿宋" w:hint="eastAsia"/>
          <w:sz w:val="32"/>
          <w:szCs w:val="32"/>
        </w:rPr>
        <w:t>11</w:t>
      </w:r>
      <w:r>
        <w:rPr>
          <w:rFonts w:ascii="仿宋" w:eastAsia="仿宋" w:hAnsi="仿宋" w:hint="eastAsia"/>
          <w:sz w:val="32"/>
          <w:szCs w:val="32"/>
        </w:rPr>
        <w:t>月因欠产分</w:t>
      </w:r>
      <w:r>
        <w:rPr>
          <w:rFonts w:ascii="仿宋" w:eastAsia="仿宋" w:hAnsi="仿宋" w:hint="eastAsia"/>
          <w:sz w:val="32"/>
          <w:szCs w:val="32"/>
        </w:rPr>
        <w:t>别被扣</w:t>
      </w:r>
      <w:r>
        <w:rPr>
          <w:rFonts w:ascii="仿宋" w:eastAsia="仿宋" w:hAnsi="仿宋" w:hint="eastAsia"/>
          <w:sz w:val="32"/>
          <w:szCs w:val="32"/>
        </w:rPr>
        <w:t>3</w:t>
      </w:r>
      <w:r>
        <w:rPr>
          <w:rFonts w:ascii="仿宋" w:eastAsia="仿宋" w:hAnsi="仿宋" w:hint="eastAsia"/>
          <w:sz w:val="32"/>
          <w:szCs w:val="32"/>
        </w:rPr>
        <w:t>分、</w:t>
      </w:r>
      <w:r>
        <w:rPr>
          <w:rFonts w:ascii="仿宋" w:eastAsia="仿宋" w:hAnsi="仿宋" w:hint="eastAsia"/>
          <w:sz w:val="32"/>
          <w:szCs w:val="32"/>
        </w:rPr>
        <w:t>1.8</w:t>
      </w:r>
      <w:r>
        <w:rPr>
          <w:rFonts w:ascii="仿宋" w:eastAsia="仿宋" w:hAnsi="仿宋" w:hint="eastAsia"/>
          <w:sz w:val="32"/>
          <w:szCs w:val="32"/>
        </w:rPr>
        <w:t>分、</w:t>
      </w:r>
      <w:r>
        <w:rPr>
          <w:rFonts w:ascii="仿宋" w:eastAsia="仿宋" w:hAnsi="仿宋" w:hint="eastAsia"/>
          <w:sz w:val="32"/>
          <w:szCs w:val="32"/>
        </w:rPr>
        <w:t>0.3</w:t>
      </w:r>
      <w:r>
        <w:rPr>
          <w:rFonts w:ascii="仿宋" w:eastAsia="仿宋" w:hAnsi="仿宋" w:hint="eastAsia"/>
          <w:sz w:val="32"/>
          <w:szCs w:val="32"/>
        </w:rPr>
        <w:t>分</w:t>
      </w:r>
      <w:r>
        <w:rPr>
          <w:rFonts w:ascii="仿宋" w:eastAsia="仿宋" w:hAnsi="仿宋" w:hint="eastAsia"/>
          <w:sz w:val="32"/>
          <w:szCs w:val="32"/>
        </w:rPr>
        <w:t>，</w:t>
      </w:r>
      <w:r>
        <w:rPr>
          <w:rFonts w:ascii="仿宋" w:eastAsia="仿宋" w:hAnsi="仿宋" w:hint="eastAsia"/>
          <w:sz w:val="32"/>
          <w:szCs w:val="32"/>
        </w:rPr>
        <w:t>经教育，</w:t>
      </w:r>
      <w:r>
        <w:rPr>
          <w:rFonts w:ascii="仿宋" w:eastAsia="仿宋" w:hAnsi="仿宋" w:hint="eastAsia"/>
          <w:sz w:val="32"/>
          <w:szCs w:val="32"/>
        </w:rPr>
        <w:t>能够服从劳动安排，劳动态度端正，不断提高劳动技能。认真学习劳动生产安全知识，遵守劳动纪律和安全生产操作规程。</w:t>
      </w:r>
    </w:p>
    <w:p w:rsidR="00475361" w:rsidRDefault="00195F2C">
      <w:pPr>
        <w:spacing w:line="360" w:lineRule="auto"/>
        <w:ind w:firstLineChars="200" w:firstLine="640"/>
        <w:rPr>
          <w:rFonts w:ascii="仿宋" w:eastAsia="仿宋" w:hAnsi="仿宋"/>
          <w:sz w:val="32"/>
          <w:szCs w:val="32"/>
        </w:rPr>
      </w:pPr>
      <w:proofErr w:type="gramStart"/>
      <w:r>
        <w:rPr>
          <w:rFonts w:ascii="仿宋" w:eastAsia="仿宋" w:hAnsi="仿宋" w:hint="eastAsia"/>
          <w:sz w:val="32"/>
          <w:szCs w:val="32"/>
        </w:rPr>
        <w:t>财</w:t>
      </w:r>
      <w:r>
        <w:rPr>
          <w:rFonts w:ascii="仿宋" w:eastAsia="仿宋" w:hAnsi="仿宋" w:cs="黑体" w:hint="eastAsia"/>
          <w:kern w:val="0"/>
          <w:sz w:val="32"/>
          <w:szCs w:val="32"/>
        </w:rPr>
        <w:t>产性判项</w:t>
      </w:r>
      <w:proofErr w:type="gramEnd"/>
      <w:r>
        <w:rPr>
          <w:rFonts w:ascii="仿宋" w:eastAsia="仿宋" w:hAnsi="仿宋" w:cs="黑体" w:hint="eastAsia"/>
          <w:kern w:val="0"/>
          <w:sz w:val="32"/>
          <w:szCs w:val="32"/>
        </w:rPr>
        <w:t>：已履行，提供缴款票据</w:t>
      </w:r>
      <w:r>
        <w:rPr>
          <w:rFonts w:ascii="仿宋" w:eastAsia="仿宋" w:hAnsi="仿宋" w:hint="eastAsia"/>
          <w:sz w:val="32"/>
          <w:szCs w:val="32"/>
        </w:rPr>
        <w:t>。</w:t>
      </w:r>
    </w:p>
    <w:p w:rsidR="00475361" w:rsidRDefault="00195F2C">
      <w:pPr>
        <w:spacing w:line="360" w:lineRule="auto"/>
        <w:ind w:firstLineChars="200" w:firstLine="640"/>
        <w:rPr>
          <w:rFonts w:ascii="仿宋" w:eastAsia="仿宋" w:hAnsi="仿宋"/>
          <w:sz w:val="32"/>
          <w:szCs w:val="32"/>
        </w:rPr>
      </w:pPr>
      <w:r>
        <w:rPr>
          <w:rFonts w:ascii="仿宋" w:eastAsia="仿宋" w:hAnsi="仿宋" w:cs="黑体" w:hint="eastAsia"/>
          <w:kern w:val="0"/>
          <w:sz w:val="32"/>
          <w:szCs w:val="32"/>
        </w:rPr>
        <w:t>本次考核期内，罪犯</w:t>
      </w:r>
      <w:r>
        <w:rPr>
          <w:rFonts w:ascii="仿宋" w:eastAsia="仿宋" w:hAnsi="仿宋" w:cs="黑体" w:hint="eastAsia"/>
          <w:kern w:val="0"/>
          <w:sz w:val="32"/>
          <w:szCs w:val="32"/>
        </w:rPr>
        <w:t>张文贤</w:t>
      </w:r>
      <w:r>
        <w:rPr>
          <w:rFonts w:ascii="仿宋" w:eastAsia="仿宋" w:hAnsi="仿宋" w:cs="黑体" w:hint="eastAsia"/>
          <w:kern w:val="0"/>
          <w:sz w:val="32"/>
          <w:szCs w:val="32"/>
        </w:rPr>
        <w:t>共计获得表扬</w:t>
      </w:r>
      <w:r>
        <w:rPr>
          <w:rFonts w:ascii="仿宋" w:eastAsia="仿宋" w:hAnsi="仿宋" w:cs="黑体" w:hint="eastAsia"/>
          <w:kern w:val="0"/>
          <w:sz w:val="32"/>
          <w:szCs w:val="32"/>
        </w:rPr>
        <w:t>4</w:t>
      </w:r>
      <w:r>
        <w:rPr>
          <w:rFonts w:ascii="仿宋" w:eastAsia="仿宋" w:hAnsi="仿宋" w:cs="黑体" w:hint="eastAsia"/>
          <w:kern w:val="0"/>
          <w:sz w:val="32"/>
          <w:szCs w:val="32"/>
        </w:rPr>
        <w:t>个，悔改表现评定结论为确有悔改表现。</w:t>
      </w:r>
    </w:p>
    <w:p w:rsidR="00475361" w:rsidRDefault="00195F2C">
      <w:pPr>
        <w:adjustRightInd w:val="0"/>
        <w:snapToGrid w:val="0"/>
        <w:spacing w:line="360" w:lineRule="auto"/>
        <w:ind w:firstLineChars="200" w:firstLine="640"/>
        <w:rPr>
          <w:rFonts w:ascii="仿宋" w:eastAsia="仿宋" w:hAnsi="仿宋" w:cs="黑体"/>
          <w:kern w:val="0"/>
          <w:sz w:val="32"/>
          <w:szCs w:val="32"/>
        </w:rPr>
      </w:pPr>
      <w:r>
        <w:rPr>
          <w:rFonts w:ascii="仿宋" w:eastAsia="仿宋" w:hAnsi="仿宋" w:cs="黑体" w:hint="eastAsia"/>
          <w:kern w:val="0"/>
          <w:sz w:val="32"/>
          <w:szCs w:val="32"/>
        </w:rPr>
        <w:t>综上所述，罪犯</w:t>
      </w:r>
      <w:r>
        <w:rPr>
          <w:rFonts w:ascii="仿宋" w:eastAsia="仿宋" w:hAnsi="仿宋" w:cs="黑体" w:hint="eastAsia"/>
          <w:kern w:val="0"/>
          <w:sz w:val="32"/>
          <w:szCs w:val="32"/>
        </w:rPr>
        <w:t>张文贤</w:t>
      </w:r>
      <w:r>
        <w:rPr>
          <w:rFonts w:ascii="仿宋" w:eastAsia="仿宋" w:hAnsi="仿宋" w:cs="黑体" w:hint="eastAsia"/>
          <w:kern w:val="0"/>
          <w:sz w:val="32"/>
          <w:szCs w:val="32"/>
        </w:rPr>
        <w:t>在服刑期间，认罪悔罪，遵规守纪，积极改造，确有悔改表现。</w:t>
      </w:r>
      <w:r>
        <w:rPr>
          <w:rFonts w:ascii="仿宋" w:eastAsia="仿宋" w:hAnsi="仿宋" w:cs="黑体" w:hint="eastAsia"/>
          <w:kern w:val="0"/>
          <w:sz w:val="32"/>
          <w:szCs w:val="32"/>
        </w:rPr>
        <w:t>但该犯系累犯、毒品再犯，依法应当从严，</w:t>
      </w:r>
      <w:r>
        <w:rPr>
          <w:rFonts w:ascii="仿宋" w:eastAsia="仿宋" w:hAnsi="仿宋" w:cs="黑体"/>
          <w:kern w:val="0"/>
          <w:sz w:val="32"/>
          <w:szCs w:val="32"/>
        </w:rPr>
        <w:t>该犯系毒品类犯罪，监狱从严掌握</w:t>
      </w:r>
      <w:r>
        <w:rPr>
          <w:rFonts w:ascii="仿宋" w:eastAsia="仿宋" w:hAnsi="仿宋" w:cs="黑体" w:hint="eastAsia"/>
          <w:kern w:val="0"/>
          <w:sz w:val="32"/>
          <w:szCs w:val="32"/>
        </w:rPr>
        <w:t>。</w:t>
      </w:r>
    </w:p>
    <w:p w:rsidR="00195F2C" w:rsidRDefault="00195F2C" w:rsidP="00195F2C">
      <w:pPr>
        <w:spacing w:line="520" w:lineRule="exact"/>
        <w:ind w:firstLineChars="200" w:firstLine="640"/>
        <w:rPr>
          <w:rFonts w:ascii="仿宋" w:eastAsia="仿宋" w:hAnsi="仿宋" w:cs="仿宋"/>
          <w:sz w:val="32"/>
          <w:szCs w:val="32"/>
        </w:rPr>
      </w:pPr>
      <w:r>
        <w:rPr>
          <w:rFonts w:ascii="仿宋" w:eastAsia="仿宋" w:hAnsi="仿宋" w:cs="黑体" w:hint="eastAsia"/>
          <w:kern w:val="0"/>
          <w:sz w:val="32"/>
          <w:szCs w:val="32"/>
        </w:rPr>
        <w:t>为此，根据《中华人民共和国监狱法》</w:t>
      </w:r>
      <w:proofErr w:type="gramStart"/>
      <w:r>
        <w:rPr>
          <w:rFonts w:ascii="仿宋" w:eastAsia="仿宋" w:hAnsi="仿宋" w:cs="黑体" w:hint="eastAsia"/>
          <w:kern w:val="0"/>
          <w:sz w:val="32"/>
          <w:szCs w:val="32"/>
        </w:rPr>
        <w:t>笫</w:t>
      </w:r>
      <w:proofErr w:type="gramEnd"/>
      <w:r>
        <w:rPr>
          <w:rFonts w:ascii="仿宋" w:eastAsia="仿宋" w:hAnsi="仿宋" w:cs="黑体" w:hint="eastAsia"/>
          <w:kern w:val="0"/>
          <w:sz w:val="32"/>
          <w:szCs w:val="32"/>
        </w:rPr>
        <w:t>二十九条、《中华人民共和国刑法》</w:t>
      </w:r>
      <w:proofErr w:type="gramStart"/>
      <w:r>
        <w:rPr>
          <w:rFonts w:ascii="仿宋" w:eastAsia="仿宋" w:hAnsi="仿宋" w:cs="黑体" w:hint="eastAsia"/>
          <w:kern w:val="0"/>
          <w:sz w:val="32"/>
          <w:szCs w:val="32"/>
        </w:rPr>
        <w:t>笫</w:t>
      </w:r>
      <w:proofErr w:type="gramEnd"/>
      <w:r>
        <w:rPr>
          <w:rFonts w:ascii="仿宋" w:eastAsia="仿宋" w:hAnsi="仿宋" w:cs="黑体" w:hint="eastAsia"/>
          <w:kern w:val="0"/>
          <w:sz w:val="32"/>
          <w:szCs w:val="32"/>
        </w:rPr>
        <w:t>七十八条、《中华人民共和国刑事诉讼法》第二百七十三条第二款的规定，建议对</w:t>
      </w:r>
      <w:r>
        <w:rPr>
          <w:rFonts w:ascii="仿宋" w:eastAsia="仿宋" w:hAnsi="仿宋" w:cs="黑体"/>
          <w:kern w:val="0"/>
          <w:sz w:val="32"/>
          <w:szCs w:val="32"/>
        </w:rPr>
        <w:t>罪犯</w:t>
      </w:r>
      <w:r>
        <w:rPr>
          <w:rFonts w:ascii="仿宋" w:eastAsia="仿宋" w:hAnsi="仿宋" w:cs="黑体" w:hint="eastAsia"/>
          <w:kern w:val="0"/>
          <w:sz w:val="32"/>
          <w:szCs w:val="32"/>
        </w:rPr>
        <w:t>张文贤</w:t>
      </w:r>
      <w:r>
        <w:rPr>
          <w:rFonts w:ascii="仿宋" w:eastAsia="仿宋" w:hAnsi="仿宋" w:cs="黑体"/>
          <w:kern w:val="0"/>
          <w:sz w:val="32"/>
          <w:szCs w:val="32"/>
        </w:rPr>
        <w:t>减刑</w:t>
      </w:r>
      <w:r>
        <w:rPr>
          <w:rFonts w:ascii="仿宋" w:eastAsia="仿宋" w:hAnsi="仿宋" w:cs="黑体" w:hint="eastAsia"/>
          <w:kern w:val="0"/>
          <w:sz w:val="32"/>
          <w:szCs w:val="32"/>
        </w:rPr>
        <w:t>五</w:t>
      </w:r>
      <w:r>
        <w:rPr>
          <w:rFonts w:ascii="仿宋" w:eastAsia="仿宋" w:hAnsi="仿宋" w:cs="黑体" w:hint="eastAsia"/>
          <w:kern w:val="0"/>
          <w:sz w:val="32"/>
          <w:szCs w:val="32"/>
        </w:rPr>
        <w:t>个月。特报请裁定。</w:t>
      </w:r>
    </w:p>
    <w:p w:rsidR="00195F2C" w:rsidRDefault="00195F2C" w:rsidP="00195F2C">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此致</w:t>
      </w:r>
    </w:p>
    <w:p w:rsidR="00195F2C" w:rsidRDefault="00195F2C" w:rsidP="00195F2C">
      <w:pPr>
        <w:spacing w:line="520" w:lineRule="exact"/>
        <w:rPr>
          <w:rFonts w:ascii="仿宋" w:eastAsia="仿宋" w:hAnsi="仿宋" w:cs="仿宋" w:hint="eastAsia"/>
          <w:sz w:val="32"/>
          <w:szCs w:val="32"/>
        </w:rPr>
      </w:pPr>
      <w:proofErr w:type="gramStart"/>
      <w:r>
        <w:rPr>
          <w:rFonts w:ascii="仿宋" w:eastAsia="仿宋" w:hAnsi="仿宋" w:cs="仿宋" w:hint="eastAsia"/>
          <w:sz w:val="32"/>
          <w:szCs w:val="32"/>
        </w:rPr>
        <w:t>四川省达州市</w:t>
      </w:r>
      <w:proofErr w:type="gramEnd"/>
      <w:r>
        <w:rPr>
          <w:rFonts w:ascii="仿宋" w:eastAsia="仿宋" w:hAnsi="仿宋" w:cs="仿宋" w:hint="eastAsia"/>
          <w:sz w:val="32"/>
          <w:szCs w:val="32"/>
        </w:rPr>
        <w:t>中级人民法院</w:t>
      </w:r>
    </w:p>
    <w:p w:rsidR="00195F2C" w:rsidRDefault="00195F2C" w:rsidP="00195F2C">
      <w:pPr>
        <w:wordWrap w:val="0"/>
        <w:spacing w:line="520" w:lineRule="exact"/>
        <w:jc w:val="center"/>
        <w:rPr>
          <w:rFonts w:ascii="仿宋" w:eastAsia="仿宋" w:hAnsi="仿宋" w:cs="仿宋" w:hint="eastAsia"/>
          <w:sz w:val="32"/>
          <w:szCs w:val="32"/>
        </w:rPr>
      </w:pPr>
      <w:r>
        <w:rPr>
          <w:rFonts w:ascii="仿宋" w:eastAsia="仿宋" w:hAnsi="仿宋" w:cs="仿宋" w:hint="eastAsia"/>
          <w:sz w:val="32"/>
          <w:szCs w:val="32"/>
        </w:rPr>
        <w:t xml:space="preserve">                                 四川省川东监狱</w:t>
      </w:r>
    </w:p>
    <w:p w:rsidR="00195F2C" w:rsidRDefault="00195F2C" w:rsidP="00195F2C">
      <w:pPr>
        <w:wordWrap w:val="0"/>
        <w:spacing w:line="520" w:lineRule="exact"/>
        <w:jc w:val="right"/>
        <w:rPr>
          <w:rFonts w:ascii="仿宋" w:eastAsia="仿宋" w:hAnsi="仿宋" w:cs="仿宋" w:hint="eastAsia"/>
          <w:sz w:val="32"/>
          <w:szCs w:val="32"/>
        </w:rPr>
      </w:pPr>
      <w:r>
        <w:rPr>
          <w:rFonts w:ascii="仿宋" w:eastAsia="仿宋" w:hAnsi="仿宋" w:cs="仿宋" w:hint="eastAsia"/>
          <w:sz w:val="32"/>
          <w:szCs w:val="32"/>
        </w:rPr>
        <w:t xml:space="preserve">2024年4月2日  </w:t>
      </w:r>
    </w:p>
    <w:p w:rsidR="00475361" w:rsidRPr="00195F2C" w:rsidRDefault="00475361" w:rsidP="00195F2C">
      <w:pPr>
        <w:adjustRightInd w:val="0"/>
        <w:snapToGrid w:val="0"/>
        <w:spacing w:line="360" w:lineRule="auto"/>
        <w:ind w:firstLineChars="200" w:firstLine="420"/>
      </w:pPr>
      <w:bookmarkStart w:id="0" w:name="_GoBack"/>
      <w:bookmarkEnd w:id="0"/>
    </w:p>
    <w:sectPr w:rsidR="00475361" w:rsidRPr="00195F2C">
      <w:type w:val="continuous"/>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mNmJjNzVmNzRkZjhkZTQ3OTAxODczMjhkNzdjNWQifQ=="/>
  </w:docVars>
  <w:rsids>
    <w:rsidRoot w:val="12505776"/>
    <w:rsid w:val="00195F2C"/>
    <w:rsid w:val="001F1B80"/>
    <w:rsid w:val="00464132"/>
    <w:rsid w:val="00475361"/>
    <w:rsid w:val="004E465E"/>
    <w:rsid w:val="00500528"/>
    <w:rsid w:val="00593BB3"/>
    <w:rsid w:val="00595A3F"/>
    <w:rsid w:val="007102D5"/>
    <w:rsid w:val="00775A5E"/>
    <w:rsid w:val="007A04E4"/>
    <w:rsid w:val="007A113F"/>
    <w:rsid w:val="00862DB9"/>
    <w:rsid w:val="009558D0"/>
    <w:rsid w:val="00A14556"/>
    <w:rsid w:val="00A4610B"/>
    <w:rsid w:val="00AB1113"/>
    <w:rsid w:val="00D9066D"/>
    <w:rsid w:val="00EE2A2B"/>
    <w:rsid w:val="00F06153"/>
    <w:rsid w:val="01747041"/>
    <w:rsid w:val="03D876B6"/>
    <w:rsid w:val="07C12029"/>
    <w:rsid w:val="0BCE299F"/>
    <w:rsid w:val="100920F1"/>
    <w:rsid w:val="10C0481D"/>
    <w:rsid w:val="10F93ED3"/>
    <w:rsid w:val="12505776"/>
    <w:rsid w:val="12E71997"/>
    <w:rsid w:val="13835C7D"/>
    <w:rsid w:val="19B51C24"/>
    <w:rsid w:val="200A2438"/>
    <w:rsid w:val="26A868F0"/>
    <w:rsid w:val="2BC23BC7"/>
    <w:rsid w:val="2C77578A"/>
    <w:rsid w:val="2C87799D"/>
    <w:rsid w:val="2CCF69C0"/>
    <w:rsid w:val="3225062C"/>
    <w:rsid w:val="353F3CFB"/>
    <w:rsid w:val="392215DD"/>
    <w:rsid w:val="41390199"/>
    <w:rsid w:val="45200C4E"/>
    <w:rsid w:val="458A3F12"/>
    <w:rsid w:val="49C3608E"/>
    <w:rsid w:val="4AFB647C"/>
    <w:rsid w:val="51E907F1"/>
    <w:rsid w:val="5BD0384B"/>
    <w:rsid w:val="5C465F45"/>
    <w:rsid w:val="5D76457C"/>
    <w:rsid w:val="63D27E60"/>
    <w:rsid w:val="6F8731A7"/>
    <w:rsid w:val="75885F3A"/>
    <w:rsid w:val="797F3DC7"/>
    <w:rsid w:val="7A946E16"/>
    <w:rsid w:val="7ABB0CFB"/>
    <w:rsid w:val="7B2045CC"/>
    <w:rsid w:val="7F342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61029"/>
  <w15:docId w15:val="{D44BAA3C-17DB-45E5-972F-B76573DF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95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13</cp:revision>
  <cp:lastPrinted>2024-04-03T07:08:00Z</cp:lastPrinted>
  <dcterms:created xsi:type="dcterms:W3CDTF">2023-04-19T01:15:00Z</dcterms:created>
  <dcterms:modified xsi:type="dcterms:W3CDTF">2024-04-03T07:08:00Z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DA62C6A757114294ADF5D849B6701F52</vt:lpwstr>
  </property>
</Properties>
</file>